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D2" w:rsidRDefault="00A551D2" w:rsidP="00A551D2">
      <w:pPr>
        <w:rPr>
          <w:rFonts w:ascii="TH Sarabun New" w:hAnsi="TH Sarabun New" w:cs="TH Sarabun New"/>
          <w:sz w:val="32"/>
          <w:szCs w:val="32"/>
        </w:rPr>
      </w:pPr>
    </w:p>
    <w:p w:rsidR="00A551D2" w:rsidRPr="00A551D2" w:rsidRDefault="00A551D2" w:rsidP="00A551D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51D2">
        <w:rPr>
          <w:rFonts w:ascii="TH Sarabun New" w:hAnsi="TH Sarabun New" w:cs="TH Sarabun New" w:hint="cs"/>
          <w:b/>
          <w:bCs/>
          <w:sz w:val="32"/>
          <w:szCs w:val="32"/>
          <w:cs/>
        </w:rPr>
        <w:t>นโยบายคุณภาพและวัต</w:t>
      </w:r>
      <w:r w:rsidR="000342D0">
        <w:rPr>
          <w:rFonts w:ascii="TH Sarabun New" w:hAnsi="TH Sarabun New" w:cs="TH Sarabun New" w:hint="cs"/>
          <w:b/>
          <w:bCs/>
          <w:sz w:val="32"/>
          <w:szCs w:val="32"/>
          <w:cs/>
        </w:rPr>
        <w:t>ถุ</w:t>
      </w:r>
      <w:r w:rsidRPr="00A551D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ประสงค์คุณภาพ ตามมาตรฐาน </w:t>
      </w:r>
      <w:r w:rsidRPr="00A551D2">
        <w:rPr>
          <w:rFonts w:ascii="TH Sarabun New" w:hAnsi="TH Sarabun New" w:cs="TH Sarabun New"/>
          <w:b/>
          <w:bCs/>
          <w:sz w:val="32"/>
          <w:szCs w:val="32"/>
        </w:rPr>
        <w:t xml:space="preserve">ISO9001:2015 </w:t>
      </w:r>
      <w:r w:rsidRPr="00A551D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 </w:t>
      </w:r>
      <w:r w:rsidR="000342D0">
        <w:rPr>
          <w:rFonts w:ascii="TH Sarabun New" w:hAnsi="TH Sarabun New" w:cs="TH Sarabun New"/>
          <w:b/>
          <w:bCs/>
          <w:sz w:val="32"/>
          <w:szCs w:val="32"/>
        </w:rPr>
        <w:t>ISO</w:t>
      </w:r>
      <w:r w:rsidRPr="00A551D2">
        <w:rPr>
          <w:rFonts w:ascii="TH Sarabun New" w:hAnsi="TH Sarabun New" w:cs="TH Sarabun New" w:hint="cs"/>
          <w:b/>
          <w:bCs/>
          <w:sz w:val="32"/>
          <w:szCs w:val="32"/>
          <w:cs/>
        </w:rPr>
        <w:t>14001</w:t>
      </w:r>
      <w:r w:rsidRPr="00A551D2">
        <w:rPr>
          <w:rFonts w:ascii="TH Sarabun New" w:hAnsi="TH Sarabun New" w:cs="TH Sarabun New"/>
          <w:b/>
          <w:bCs/>
          <w:sz w:val="32"/>
          <w:szCs w:val="32"/>
        </w:rPr>
        <w:t>:2015</w:t>
      </w:r>
    </w:p>
    <w:p w:rsidR="00A551D2" w:rsidRDefault="00A551D2" w:rsidP="00A551D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51D2">
        <w:rPr>
          <w:rFonts w:ascii="TH Sarabun New" w:hAnsi="TH Sarabun New" w:cs="TH Sarabun New" w:hint="cs"/>
          <w:b/>
          <w:bCs/>
          <w:sz w:val="32"/>
          <w:szCs w:val="32"/>
          <w:cs/>
        </w:rPr>
        <w:t>หอสมุดแห่งมหาวิทยาลัยธรรมศาสตร์</w:t>
      </w:r>
    </w:p>
    <w:p w:rsidR="00A551D2" w:rsidRDefault="00A551D2" w:rsidP="00A551D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551D2" w:rsidRDefault="00A551D2" w:rsidP="00A551D2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หอสมุดแห่งมหาวิทยาลัยธรมมศาสตร์ มีความมุ่งมั่นในการเป็นผู้นำด้านส่งเสริมการเรียนรู้ และการวิจัยทุกที่ทุกเวลาในระดับเอเชีย โดยได้กำหนดวิสัยทัศน์และพันธกิจให้สอดรับกับมหาวิทยาลัย กอปรกับบริบททางสังคม วัฒนธรรม และเทคโนโลยีที่เปลี่ยนแปลงไป ด้วยหอสมุดฯ ตระหนักถึงการส่งมอบบริการที่มีคุณภาพแก่ผู้รับบริการ และความรับผิดชอบต่อสิ่งแวดล้อม จึงได้นำระบบบริหารคุณภาพ </w:t>
      </w:r>
      <w:r>
        <w:rPr>
          <w:rFonts w:ascii="TH Sarabun New" w:hAnsi="TH Sarabun New" w:cs="TH Sarabun New"/>
          <w:sz w:val="32"/>
          <w:szCs w:val="32"/>
        </w:rPr>
        <w:t xml:space="preserve">ISO9001:2015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ระบบจัดการสิ่งแวดล้อม </w:t>
      </w:r>
      <w:r>
        <w:rPr>
          <w:rFonts w:ascii="TH Sarabun New" w:hAnsi="TH Sarabun New" w:cs="TH Sarabun New"/>
          <w:sz w:val="32"/>
          <w:szCs w:val="32"/>
        </w:rPr>
        <w:t xml:space="preserve">ISO14001:2015 </w:t>
      </w:r>
      <w:r>
        <w:rPr>
          <w:rFonts w:ascii="TH Sarabun New" w:hAnsi="TH Sarabun New" w:cs="TH Sarabun New" w:hint="cs"/>
          <w:sz w:val="32"/>
          <w:szCs w:val="32"/>
          <w:cs/>
        </w:rPr>
        <w:t>มาใช้ในการดำเนินงานของหอสมุดฯ เพื่อยกระดับความพึงพอใจของผู้รับบริการ และปรับปรุง พัฒนางานอย่างต่อเนื่องและยั่งยืน</w:t>
      </w:r>
      <w:r w:rsidR="009B3D3F">
        <w:rPr>
          <w:rFonts w:ascii="TH Sarabun New" w:hAnsi="TH Sarabun New" w:cs="TH Sarabun New" w:hint="cs"/>
          <w:sz w:val="32"/>
          <w:szCs w:val="32"/>
          <w:cs/>
        </w:rPr>
        <w:t xml:space="preserve"> โ</w:t>
      </w:r>
      <w:r>
        <w:rPr>
          <w:rFonts w:ascii="TH Sarabun New" w:hAnsi="TH Sarabun New" w:cs="TH Sarabun New" w:hint="cs"/>
          <w:sz w:val="32"/>
          <w:szCs w:val="32"/>
          <w:cs/>
        </w:rPr>
        <w:t>ดยกำหนดนโยบายบริหารคุณภาพและสิ่งแวดล้อม ดังนี้</w:t>
      </w:r>
    </w:p>
    <w:p w:rsidR="00A551D2" w:rsidRDefault="00A551D2" w:rsidP="009B3D3F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หอสมุดแห่งนวัตกรรมล้ำสมัย ใส่ใจคุณภาพบริการและสิ่งแวดล้อม พร้อมก้าวหน้าพัฒนาอย่างยั่งยืน</w:t>
      </w:r>
      <w:r>
        <w:rPr>
          <w:rFonts w:ascii="TH Sarabun New" w:hAnsi="TH Sarabun New" w:cs="TH Sarabun New"/>
          <w:sz w:val="32"/>
          <w:szCs w:val="32"/>
        </w:rPr>
        <w:t>”</w:t>
      </w:r>
    </w:p>
    <w:p w:rsidR="00A551D2" w:rsidRPr="009B3D3F" w:rsidRDefault="00D31F0F" w:rsidP="00A551D2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9B3D3F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หลักการและแนวทางการปฏิบัติงานภายใต้นโยบายบริหารคุณภาพและสิ่งแวดล้อม</w:t>
      </w:r>
    </w:p>
    <w:p w:rsidR="00D31F0F" w:rsidRDefault="00D31F0F" w:rsidP="00A551D2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เพื่อให้บุคลากรมีความเข้าใจที่ถูกต้อง และเป็นการสร้างความตระหนักร่วมกัน จึงได้จัดทำหลักการแ</w:t>
      </w:r>
      <w:r w:rsidR="00266D08">
        <w:rPr>
          <w:rFonts w:ascii="TH Sarabun New" w:hAnsi="TH Sarabun New" w:cs="TH Sarabun New" w:hint="cs"/>
          <w:sz w:val="32"/>
          <w:szCs w:val="32"/>
          <w:cs/>
        </w:rPr>
        <w:t>ล</w:t>
      </w:r>
      <w:r>
        <w:rPr>
          <w:rFonts w:ascii="TH Sarabun New" w:hAnsi="TH Sarabun New" w:cs="TH Sarabun New" w:hint="cs"/>
          <w:sz w:val="32"/>
          <w:szCs w:val="32"/>
          <w:cs/>
        </w:rPr>
        <w:t>ะแนวทางปฏิบัติงานภายใต้นโยบายบริหารคุณภาพสิ่งแวดล้อมของหอสมุดฯ ขึ้น มีรายละเอีย</w:t>
      </w:r>
      <w:r w:rsidR="00854C40">
        <w:rPr>
          <w:rFonts w:ascii="TH Sarabun New" w:hAnsi="TH Sarabun New" w:cs="TH Sarabun New" w:hint="cs"/>
          <w:sz w:val="32"/>
          <w:szCs w:val="32"/>
          <w:cs/>
        </w:rPr>
        <w:t>ด</w:t>
      </w:r>
      <w:r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:rsidR="00D31F0F" w:rsidRDefault="00D31F0F" w:rsidP="00D31F0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 ดำเนินงานภายใต้ระบบบริหารคุณภาพและสิ่งแวดล้อมที่สอดคล้องตามข้อกำหนดมาตรฐาน </w:t>
      </w:r>
      <w:r>
        <w:rPr>
          <w:rFonts w:ascii="TH Sarabun New" w:hAnsi="TH Sarabun New" w:cs="TH Sarabun New"/>
          <w:sz w:val="32"/>
          <w:szCs w:val="32"/>
        </w:rPr>
        <w:t xml:space="preserve">ISO9001:2015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>
        <w:rPr>
          <w:rFonts w:ascii="TH Sarabun New" w:hAnsi="TH Sarabun New" w:cs="TH Sarabun New"/>
          <w:sz w:val="32"/>
          <w:szCs w:val="32"/>
        </w:rPr>
        <w:t xml:space="preserve">ISO14001:2015 </w:t>
      </w:r>
      <w:r>
        <w:rPr>
          <w:rFonts w:ascii="TH Sarabun New" w:hAnsi="TH Sarabun New" w:cs="TH Sarabun New" w:hint="cs"/>
          <w:sz w:val="32"/>
          <w:szCs w:val="32"/>
          <w:cs/>
        </w:rPr>
        <w:t>ตลอดจนมุ่งมั่นปฏิบัติงานให้บรรลุตามวัตถุประสงค์ด้านคุณภาพสิ่งแวดล้อมที่วางไว้</w:t>
      </w:r>
    </w:p>
    <w:p w:rsidR="00D31F0F" w:rsidRDefault="00D31F0F" w:rsidP="00D31F0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 ป้องกันและลดผลกระทบด้านสิ่งแวดล้อมที่เกิดจากกิจกรรมการดำเนินงานของหอสมุดฯ ทั้งผลกระทบทางตรงและทางอ้อม</w:t>
      </w:r>
    </w:p>
    <w:p w:rsidR="00D31F0F" w:rsidRDefault="00D31F0F" w:rsidP="00D31F0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 ปฏิบัติตามกฎหมาย ข้อบังคับ ตลอดจนข้อตกลงต่าง ๆ ที่เกี่ยวข้องด้านสิ่งแวดล้อม</w:t>
      </w:r>
    </w:p>
    <w:p w:rsidR="00D31F0F" w:rsidRPr="00A551D2" w:rsidRDefault="00D31F0F" w:rsidP="00D31F0F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 พัฒนาและปรับปรุงระบบบริหารคุณภาพและสิ่งแวดล้อมอย่างต่อเนื่อง ตลอดจนส่งเสริมให้บุคลากรมีความรู้ ความเข้าใจ และสร้างการตระหนักรู้ เพื่อให้เกิดความร่วมมือที่ดีในการบริหารคุณภาพและสิ่งแวดล้อม</w:t>
      </w:r>
    </w:p>
    <w:sectPr w:rsidR="00D31F0F" w:rsidRPr="00A551D2" w:rsidSect="00A551D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2"/>
    <w:rsid w:val="000342D0"/>
    <w:rsid w:val="00266D08"/>
    <w:rsid w:val="003A4C6C"/>
    <w:rsid w:val="00854C40"/>
    <w:rsid w:val="009B3D3F"/>
    <w:rsid w:val="00A551D2"/>
    <w:rsid w:val="00D3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4521"/>
  <w15:chartTrackingRefBased/>
  <w15:docId w15:val="{4BD10B4B-2986-4A2E-94E1-CFD535DD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Withsanun  Thanamaprasit</dc:creator>
  <cp:keywords/>
  <dc:description/>
  <cp:lastModifiedBy>titima</cp:lastModifiedBy>
  <cp:revision>4</cp:revision>
  <dcterms:created xsi:type="dcterms:W3CDTF">2024-01-22T02:29:00Z</dcterms:created>
  <dcterms:modified xsi:type="dcterms:W3CDTF">2024-02-05T02:39:00Z</dcterms:modified>
</cp:coreProperties>
</file>